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A49016" w:rsidR="00AD6FBB" w:rsidRDefault="006E1255" w:rsidP="00403B3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91B1E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40677F">
        <w:rPr>
          <w:rFonts w:ascii="Times New Roman" w:eastAsia="Times New Roman" w:hAnsi="Times New Roman" w:cs="Times New Roman"/>
          <w:color w:val="000000"/>
          <w:sz w:val="28"/>
          <w:szCs w:val="28"/>
        </w:rPr>
        <w:t>470</w:t>
      </w:r>
    </w:p>
    <w:p w14:paraId="00000002" w14:textId="77777777" w:rsidR="00AD6FBB" w:rsidRPr="00AD2DB1" w:rsidRDefault="00AD6FBB" w:rsidP="00403B3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80CC5" w14:textId="22CD17AA" w:rsidR="00255611" w:rsidRDefault="0025561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111A9CD" w14:textId="0DABFD89" w:rsidR="00AD2DB1" w:rsidRDefault="00AD2DB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A1F01" w14:textId="77777777" w:rsidR="00AD2DB1" w:rsidRPr="00AD2DB1" w:rsidRDefault="00AD2DB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768DA" w14:textId="568D15C3" w:rsidR="00A348D0" w:rsidRPr="00AD2DB1" w:rsidRDefault="00A348D0" w:rsidP="00AD2DB1">
      <w:pPr>
        <w:spacing w:after="0" w:line="36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88C210" w14:textId="0289D30E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7281A5" w14:textId="4FE494AC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87376" w14:textId="77777777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E8B03" w14:textId="7A900E11" w:rsidR="00737F75" w:rsidRPr="00687147" w:rsidRDefault="005F6B3B" w:rsidP="00900360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1256723"/>
      <w:bookmarkStart w:id="2" w:name="_Hlk211256785"/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F77774" w:rsidRPr="00687147">
        <w:rPr>
          <w:rFonts w:ascii="Times New Roman" w:eastAsia="Times New Roman" w:hAnsi="Times New Roman" w:cs="Times New Roman"/>
          <w:sz w:val="28"/>
          <w:szCs w:val="28"/>
        </w:rPr>
        <w:t>дозволу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F4C" w:rsidRPr="00622F4C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9003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22F4C" w:rsidRPr="00622F4C">
        <w:rPr>
          <w:rFonts w:ascii="Times New Roman" w:eastAsia="Times New Roman" w:hAnsi="Times New Roman" w:cs="Times New Roman"/>
          <w:sz w:val="28"/>
          <w:szCs w:val="28"/>
        </w:rPr>
        <w:t>«ПІВДЕННИЙ МЕДИЧНИЙ ЦЕНТР»</w:t>
      </w:r>
      <w:r w:rsidR="00F77774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Pr="0068714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</w:t>
      </w:r>
      <w:r w:rsidR="00C339CC" w:rsidRPr="00C339CC">
        <w:rPr>
          <w:rFonts w:ascii="Times New Roman" w:eastAsia="Times New Roman" w:hAnsi="Times New Roman" w:cs="Times New Roman"/>
          <w:sz w:val="28"/>
          <w:szCs w:val="28"/>
        </w:rPr>
        <w:t>для будівництва медичного ліфт</w:t>
      </w:r>
      <w:r w:rsidR="009003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39CC" w:rsidRPr="00C339CC">
        <w:rPr>
          <w:rFonts w:ascii="Times New Roman" w:eastAsia="Times New Roman" w:hAnsi="Times New Roman" w:cs="Times New Roman"/>
          <w:sz w:val="28"/>
          <w:szCs w:val="28"/>
        </w:rPr>
        <w:t xml:space="preserve"> з вхідним тамбуром для забезпечення доступу особам з інвалідністю та іншим маломобільним групам населення по вул. Металургів, 8/2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E509C5" w:rsidRPr="00E509C5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bookmarkEnd w:id="2"/>
    </w:p>
    <w:bookmarkEnd w:id="1"/>
    <w:p w14:paraId="7E194319" w14:textId="6B6366F2" w:rsidR="00052374" w:rsidRDefault="00052374" w:rsidP="00AD2DB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14467" w14:textId="77777777" w:rsidR="00AD2DB1" w:rsidRPr="00687147" w:rsidRDefault="00AD2DB1" w:rsidP="00AD2DB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7BF31" w14:textId="6E080B03" w:rsidR="00737F75" w:rsidRPr="00687147" w:rsidRDefault="00737F75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9003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«ПІВДЕННИЙ МЕДИЧНИЙ ЦЕНТР»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від </w:t>
      </w:r>
      <w:r w:rsidR="00486E5B" w:rsidRPr="00486E5B">
        <w:rPr>
          <w:rFonts w:ascii="Times New Roman" w:eastAsia="Times New Roman" w:hAnsi="Times New Roman" w:cs="Times New Roman"/>
          <w:sz w:val="28"/>
          <w:szCs w:val="28"/>
        </w:rPr>
        <w:t>12.06.2025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486E5B" w:rsidRPr="00486E5B">
        <w:rPr>
          <w:rFonts w:ascii="Times New Roman" w:eastAsia="Times New Roman" w:hAnsi="Times New Roman" w:cs="Times New Roman"/>
          <w:sz w:val="28"/>
          <w:szCs w:val="28"/>
        </w:rPr>
        <w:t>19.04-06/30456/2025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5C1E911E" w14:textId="45462913" w:rsidR="00737F75" w:rsidRPr="00AD2DB1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1BB20F55" w14:textId="77777777" w:rsidR="00737F75" w:rsidRPr="00687147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4F4D77EA" w:rsidR="00737F75" w:rsidRPr="00AD2DB1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03314E0C" w14:textId="6A523CB2" w:rsidR="00053117" w:rsidRDefault="00737F75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55611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9003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«ПІВДЕННИЙ МЕДИЧНИЙ ЦЕНТР»</w:t>
      </w:r>
      <w:r w:rsidR="002C69FB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272" w:rsidRPr="00687147">
        <w:rPr>
          <w:rFonts w:ascii="Times New Roman" w:eastAsia="Times New Roman" w:hAnsi="Times New Roman" w:cs="Times New Roman"/>
          <w:sz w:val="28"/>
          <w:szCs w:val="28"/>
        </w:rPr>
        <w:t xml:space="preserve">дозвіл </w:t>
      </w:r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</w:t>
      </w:r>
      <w:r w:rsidR="002C69FB" w:rsidRPr="00687147">
        <w:rPr>
          <w:rFonts w:ascii="Times New Roman" w:eastAsia="Times New Roman" w:hAnsi="Times New Roman" w:cs="Times New Roman"/>
          <w:sz w:val="28"/>
          <w:szCs w:val="28"/>
        </w:rPr>
        <w:t xml:space="preserve"> орієнтовною площею 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43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03B38" w:rsidRPr="00687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94F">
        <w:rPr>
          <w:rFonts w:ascii="Times New Roman" w:eastAsia="Times New Roman" w:hAnsi="Times New Roman" w:cs="Times New Roman"/>
          <w:sz w:val="28"/>
          <w:szCs w:val="28"/>
        </w:rPr>
        <w:t>будівництва медичного ліфт</w:t>
      </w:r>
      <w:r w:rsidR="009003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2694F">
        <w:rPr>
          <w:rFonts w:ascii="Times New Roman" w:eastAsia="Times New Roman" w:hAnsi="Times New Roman" w:cs="Times New Roman"/>
          <w:sz w:val="28"/>
          <w:szCs w:val="28"/>
        </w:rPr>
        <w:t xml:space="preserve"> з вхідним тамбуром для забезпечення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 xml:space="preserve"> доступу ос</w:t>
      </w:r>
      <w:r w:rsidR="00062738">
        <w:rPr>
          <w:rFonts w:ascii="Times New Roman" w:eastAsia="Times New Roman" w:hAnsi="Times New Roman" w:cs="Times New Roman"/>
          <w:sz w:val="28"/>
          <w:szCs w:val="28"/>
        </w:rPr>
        <w:t>обам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 xml:space="preserve"> з інвалідністю та інши</w:t>
      </w:r>
      <w:r w:rsidR="0006273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 xml:space="preserve"> маломобільни</w:t>
      </w:r>
      <w:r w:rsidR="0006273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 xml:space="preserve"> груп</w:t>
      </w:r>
      <w:r w:rsidR="00062738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 xml:space="preserve"> населення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06273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>Металургів, 8/2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0430" w:rsidRPr="00687147">
        <w:rPr>
          <w:sz w:val="28"/>
          <w:szCs w:val="28"/>
        </w:rPr>
        <w:t xml:space="preserve"> 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804043" w:rsidRPr="00687147">
        <w:rPr>
          <w:rFonts w:ascii="Times New Roman" w:eastAsia="Times New Roman" w:hAnsi="Times New Roman" w:cs="Times New Roman" w:hint="eastAsia"/>
          <w:sz w:val="28"/>
          <w:szCs w:val="28"/>
        </w:rPr>
        <w:t>догово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ру 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>купівлі-продажу комунального майна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від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>18.09.2009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40677F" w:rsidRPr="0040677F">
        <w:rPr>
          <w:rFonts w:ascii="Times New Roman" w:eastAsia="Times New Roman" w:hAnsi="Times New Roman" w:cs="Times New Roman"/>
          <w:sz w:val="28"/>
          <w:szCs w:val="28"/>
        </w:rPr>
        <w:t>1273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8A1AD9" w:rsidRPr="008A1AD9">
        <w:rPr>
          <w:rFonts w:ascii="Times New Roman" w:eastAsia="Times New Roman" w:hAnsi="Times New Roman" w:cs="Times New Roman"/>
          <w:sz w:val="28"/>
          <w:szCs w:val="28"/>
        </w:rPr>
        <w:t>13.06.2025</w:t>
      </w:r>
      <w:r w:rsidR="00900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1AD9" w:rsidRPr="008A1AD9">
        <w:rPr>
          <w:rFonts w:ascii="Times New Roman" w:eastAsia="Times New Roman" w:hAnsi="Times New Roman" w:cs="Times New Roman"/>
          <w:sz w:val="28"/>
          <w:szCs w:val="28"/>
        </w:rPr>
        <w:t>32921/12.01-17/25-2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17080790" w14:textId="4FB21D31" w:rsidR="00053117" w:rsidRPr="00687147" w:rsidRDefault="00053117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117">
        <w:rPr>
          <w:rFonts w:ascii="Times New Roman" w:eastAsia="Times New Roman" w:hAnsi="Times New Roman" w:cs="Times New Roman"/>
          <w:sz w:val="28"/>
          <w:szCs w:val="28"/>
        </w:rPr>
        <w:t>Відповідно до планувальних обмежень, визначених діючою містобудівною документацію - Генеральним планом м.</w:t>
      </w:r>
      <w:r w:rsidR="009003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117">
        <w:rPr>
          <w:rFonts w:ascii="Times New Roman" w:eastAsia="Times New Roman" w:hAnsi="Times New Roman" w:cs="Times New Roman"/>
          <w:sz w:val="28"/>
          <w:szCs w:val="28"/>
        </w:rPr>
        <w:t>Миколаєва, на зазначену земельну ділянку діють планувальні обмеження санітарно-гігієнічного характеру –зона акустичного дискомфорту аеродромів.</w:t>
      </w:r>
    </w:p>
    <w:p w14:paraId="274BC313" w14:textId="403C2296" w:rsidR="002C69FB" w:rsidRPr="00687147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lastRenderedPageBreak/>
        <w:t>Площу</w:t>
      </w:r>
      <w:r w:rsidR="00803BB0" w:rsidRPr="00687147">
        <w:rPr>
          <w:rFonts w:ascii="Times New Roman" w:eastAsia="Times New Roman" w:hAnsi="Times New Roman" w:cs="Times New Roman"/>
          <w:sz w:val="28"/>
          <w:szCs w:val="28"/>
        </w:rPr>
        <w:t xml:space="preserve"> та цільове призначення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уточнити </w:t>
      </w:r>
      <w:proofErr w:type="spellStart"/>
      <w:r w:rsidRPr="00687147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1D0FB4" w:rsidRPr="00687147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ктом</w:t>
      </w:r>
      <w:proofErr w:type="spellEnd"/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803BB0" w:rsidRPr="00687147">
        <w:rPr>
          <w:rFonts w:ascii="Times New Roman" w:eastAsia="Times New Roman" w:hAnsi="Times New Roman" w:cs="Times New Roman"/>
          <w:sz w:val="28"/>
          <w:szCs w:val="28"/>
        </w:rPr>
        <w:t xml:space="preserve"> в оренду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A876BE" w14:textId="77777777" w:rsidR="00AD2DB1" w:rsidRPr="00687147" w:rsidRDefault="00AD2DB1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0C399" w14:textId="1C9DBEB0" w:rsidR="001D0FB4" w:rsidRPr="00687147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2D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Замовнику надати до департаменту з надання адміністративних  послуг Миколаївської міської ради </w:t>
      </w:r>
      <w:r w:rsidR="0040677F">
        <w:rPr>
          <w:rFonts w:ascii="Times New Roman" w:eastAsia="Times New Roman" w:hAnsi="Times New Roman" w:cs="Times New Roman"/>
          <w:sz w:val="28"/>
          <w:szCs w:val="28"/>
        </w:rPr>
        <w:t>розроблений</w:t>
      </w:r>
      <w:r w:rsidR="00497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95D" w:rsidRPr="0049795D">
        <w:rPr>
          <w:rFonts w:ascii="Times New Roman" w:eastAsia="Times New Roman" w:hAnsi="Times New Roman" w:cs="Times New Roman"/>
          <w:sz w:val="28"/>
          <w:szCs w:val="28"/>
        </w:rPr>
        <w:t>та погоджений суміжними користувачами</w:t>
      </w:r>
      <w:r w:rsidR="00497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714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землеустрою.</w:t>
      </w:r>
    </w:p>
    <w:p w14:paraId="6B6AF1E0" w14:textId="77777777" w:rsidR="00403B38" w:rsidRPr="00687147" w:rsidRDefault="00403B38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14967749" w:rsidR="00AD6FBB" w:rsidRPr="00687147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6871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687147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EBB3100" w14:textId="2A30134A" w:rsidR="00255611" w:rsidRPr="00687147" w:rsidRDefault="00255611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</w:p>
    <w:p w14:paraId="1160C571" w14:textId="77777777" w:rsidR="00052374" w:rsidRPr="00687147" w:rsidRDefault="00052374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687147" w:rsidRDefault="006E125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687147" w:rsidSect="00900360">
      <w:headerReference w:type="default" r:id="rId6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9F37" w14:textId="77777777" w:rsidR="00702024" w:rsidRDefault="00702024" w:rsidP="0092325A">
      <w:pPr>
        <w:spacing w:after="0" w:line="240" w:lineRule="auto"/>
      </w:pPr>
      <w:r>
        <w:separator/>
      </w:r>
    </w:p>
  </w:endnote>
  <w:endnote w:type="continuationSeparator" w:id="0">
    <w:p w14:paraId="2DC79708" w14:textId="77777777" w:rsidR="00702024" w:rsidRDefault="00702024" w:rsidP="0092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D41F" w14:textId="77777777" w:rsidR="00702024" w:rsidRDefault="00702024" w:rsidP="0092325A">
      <w:pPr>
        <w:spacing w:after="0" w:line="240" w:lineRule="auto"/>
      </w:pPr>
      <w:r>
        <w:separator/>
      </w:r>
    </w:p>
  </w:footnote>
  <w:footnote w:type="continuationSeparator" w:id="0">
    <w:p w14:paraId="130B0CE2" w14:textId="77777777" w:rsidR="00702024" w:rsidRDefault="00702024" w:rsidP="0092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930803"/>
      <w:docPartObj>
        <w:docPartGallery w:val="Page Numbers (Top of Page)"/>
        <w:docPartUnique/>
      </w:docPartObj>
    </w:sdtPr>
    <w:sdtEndPr/>
    <w:sdtContent>
      <w:p w14:paraId="6B9E940F" w14:textId="2EF30766" w:rsidR="0092325A" w:rsidRDefault="009232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D772D03" w14:textId="77777777" w:rsidR="0092325A" w:rsidRDefault="009232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336C"/>
    <w:rsid w:val="000342B1"/>
    <w:rsid w:val="00052374"/>
    <w:rsid w:val="00053117"/>
    <w:rsid w:val="00056A74"/>
    <w:rsid w:val="00062738"/>
    <w:rsid w:val="0007548E"/>
    <w:rsid w:val="0009283D"/>
    <w:rsid w:val="000A0E24"/>
    <w:rsid w:val="000E62AA"/>
    <w:rsid w:val="00156A71"/>
    <w:rsid w:val="0017064F"/>
    <w:rsid w:val="001736F1"/>
    <w:rsid w:val="001D0FB4"/>
    <w:rsid w:val="001D2686"/>
    <w:rsid w:val="0024458C"/>
    <w:rsid w:val="00255611"/>
    <w:rsid w:val="002C2CA3"/>
    <w:rsid w:val="002C69FB"/>
    <w:rsid w:val="002F5359"/>
    <w:rsid w:val="002F5A8B"/>
    <w:rsid w:val="00335949"/>
    <w:rsid w:val="003559DC"/>
    <w:rsid w:val="00366AD9"/>
    <w:rsid w:val="003F19F8"/>
    <w:rsid w:val="00403B38"/>
    <w:rsid w:val="004043BF"/>
    <w:rsid w:val="0040677F"/>
    <w:rsid w:val="0041159F"/>
    <w:rsid w:val="00415F7F"/>
    <w:rsid w:val="004353FE"/>
    <w:rsid w:val="00486E5B"/>
    <w:rsid w:val="0049795D"/>
    <w:rsid w:val="005342DE"/>
    <w:rsid w:val="005F6B3B"/>
    <w:rsid w:val="005F798D"/>
    <w:rsid w:val="006202D5"/>
    <w:rsid w:val="00622F4C"/>
    <w:rsid w:val="00672C30"/>
    <w:rsid w:val="00687147"/>
    <w:rsid w:val="006C05C3"/>
    <w:rsid w:val="006E1255"/>
    <w:rsid w:val="00702024"/>
    <w:rsid w:val="007354C3"/>
    <w:rsid w:val="00737F75"/>
    <w:rsid w:val="007A28F6"/>
    <w:rsid w:val="007A2F32"/>
    <w:rsid w:val="007C7453"/>
    <w:rsid w:val="007D15EB"/>
    <w:rsid w:val="00800430"/>
    <w:rsid w:val="00803BB0"/>
    <w:rsid w:val="00804043"/>
    <w:rsid w:val="008229B5"/>
    <w:rsid w:val="008630B9"/>
    <w:rsid w:val="008807DC"/>
    <w:rsid w:val="00887D58"/>
    <w:rsid w:val="00891B1E"/>
    <w:rsid w:val="00896597"/>
    <w:rsid w:val="008A1AD9"/>
    <w:rsid w:val="008A4245"/>
    <w:rsid w:val="008E6017"/>
    <w:rsid w:val="00900360"/>
    <w:rsid w:val="0092325A"/>
    <w:rsid w:val="00950593"/>
    <w:rsid w:val="00974D7A"/>
    <w:rsid w:val="00981771"/>
    <w:rsid w:val="009A02D5"/>
    <w:rsid w:val="009A4315"/>
    <w:rsid w:val="00A348D0"/>
    <w:rsid w:val="00A521C0"/>
    <w:rsid w:val="00A77419"/>
    <w:rsid w:val="00AA7A0B"/>
    <w:rsid w:val="00AC317A"/>
    <w:rsid w:val="00AD2DB1"/>
    <w:rsid w:val="00AD6FBB"/>
    <w:rsid w:val="00AF531E"/>
    <w:rsid w:val="00B52BF2"/>
    <w:rsid w:val="00B81734"/>
    <w:rsid w:val="00BD3547"/>
    <w:rsid w:val="00C2694F"/>
    <w:rsid w:val="00C3135A"/>
    <w:rsid w:val="00C339CC"/>
    <w:rsid w:val="00C6473C"/>
    <w:rsid w:val="00C815E8"/>
    <w:rsid w:val="00C90C6F"/>
    <w:rsid w:val="00CB059F"/>
    <w:rsid w:val="00CD0F0A"/>
    <w:rsid w:val="00D06FF5"/>
    <w:rsid w:val="00D11ECB"/>
    <w:rsid w:val="00D27AED"/>
    <w:rsid w:val="00D35D8E"/>
    <w:rsid w:val="00D51D5A"/>
    <w:rsid w:val="00D5394C"/>
    <w:rsid w:val="00D91B86"/>
    <w:rsid w:val="00D91D62"/>
    <w:rsid w:val="00DA7272"/>
    <w:rsid w:val="00DB354F"/>
    <w:rsid w:val="00DB603A"/>
    <w:rsid w:val="00DD2472"/>
    <w:rsid w:val="00E07932"/>
    <w:rsid w:val="00E41BFB"/>
    <w:rsid w:val="00E509C5"/>
    <w:rsid w:val="00E51211"/>
    <w:rsid w:val="00E71447"/>
    <w:rsid w:val="00ED3AAB"/>
    <w:rsid w:val="00F77774"/>
    <w:rsid w:val="00F84F63"/>
    <w:rsid w:val="00F93821"/>
    <w:rsid w:val="00F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0354878-B589-4437-BDE7-52E1E4D1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A"/>
  </w:style>
  <w:style w:type="paragraph" w:styleId="a8">
    <w:name w:val="footer"/>
    <w:basedOn w:val="a"/>
    <w:link w:val="a9"/>
    <w:uiPriority w:val="99"/>
    <w:unhideWhenUsed/>
    <w:rsid w:val="00923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Качур</cp:lastModifiedBy>
  <cp:revision>4</cp:revision>
  <cp:lastPrinted>2025-10-13T11:04:00Z</cp:lastPrinted>
  <dcterms:created xsi:type="dcterms:W3CDTF">2025-10-08T11:01:00Z</dcterms:created>
  <dcterms:modified xsi:type="dcterms:W3CDTF">2025-10-13T11:09:00Z</dcterms:modified>
</cp:coreProperties>
</file>